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53" w:rsidRDefault="00CA2053" w:rsidP="00906B0E">
      <w:pPr>
        <w:spacing w:after="0" w:line="240" w:lineRule="auto"/>
        <w:rPr>
          <w:b/>
          <w:sz w:val="32"/>
          <w:szCs w:val="32"/>
        </w:rPr>
      </w:pPr>
    </w:p>
    <w:p w:rsidR="00074A2F" w:rsidRPr="005D4D8A" w:rsidRDefault="00074A2F" w:rsidP="00AC5E2A">
      <w:pPr>
        <w:spacing w:after="0" w:line="240" w:lineRule="auto"/>
        <w:jc w:val="center"/>
        <w:rPr>
          <w:b/>
          <w:sz w:val="32"/>
          <w:szCs w:val="32"/>
        </w:rPr>
      </w:pPr>
      <w:r w:rsidRPr="005D4D8A">
        <w:rPr>
          <w:b/>
          <w:sz w:val="32"/>
          <w:szCs w:val="32"/>
        </w:rPr>
        <w:t>PŘÍRODOVĚDNÁ SOUTĚŽ</w:t>
      </w:r>
    </w:p>
    <w:p w:rsidR="00074A2F" w:rsidRPr="00B30EA9" w:rsidRDefault="00074A2F" w:rsidP="00B30EA9">
      <w:pPr>
        <w:spacing w:after="0" w:line="240" w:lineRule="auto"/>
        <w:jc w:val="center"/>
        <w:rPr>
          <w:b/>
          <w:sz w:val="32"/>
          <w:szCs w:val="32"/>
        </w:rPr>
      </w:pPr>
      <w:r w:rsidRPr="005D4D8A">
        <w:rPr>
          <w:b/>
          <w:sz w:val="32"/>
          <w:szCs w:val="32"/>
        </w:rPr>
        <w:t>„NÁRODNÍ PARK</w:t>
      </w:r>
      <w:r w:rsidR="00C431FF">
        <w:rPr>
          <w:b/>
          <w:sz w:val="32"/>
          <w:szCs w:val="32"/>
        </w:rPr>
        <w:t xml:space="preserve"> ŠUMAVA VE ŠKOLNÍCH LAVICÍCH 202</w:t>
      </w:r>
      <w:r w:rsidR="006450B4">
        <w:rPr>
          <w:b/>
          <w:sz w:val="32"/>
          <w:szCs w:val="32"/>
        </w:rPr>
        <w:t>5</w:t>
      </w:r>
      <w:r w:rsidRPr="005D4D8A">
        <w:rPr>
          <w:b/>
          <w:sz w:val="32"/>
          <w:szCs w:val="32"/>
        </w:rPr>
        <w:t>“</w:t>
      </w:r>
    </w:p>
    <w:p w:rsidR="00074A2F" w:rsidRDefault="00074A2F" w:rsidP="00AC5E2A">
      <w:pPr>
        <w:spacing w:after="0" w:line="240" w:lineRule="auto"/>
        <w:jc w:val="both"/>
      </w:pPr>
    </w:p>
    <w:p w:rsidR="00AE1F5F" w:rsidRPr="00074A2F" w:rsidRDefault="00BE18DD" w:rsidP="00AC5E2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PROPOZICE K SOUTĚŽI</w:t>
      </w:r>
    </w:p>
    <w:p w:rsidR="00AE1F5F" w:rsidRDefault="00AE1F5F" w:rsidP="00AC5E2A">
      <w:pPr>
        <w:pStyle w:val="Odstavecseseznamem"/>
        <w:spacing w:after="0" w:line="240" w:lineRule="auto"/>
        <w:jc w:val="both"/>
      </w:pPr>
    </w:p>
    <w:p w:rsidR="006D1538" w:rsidRPr="00873D52" w:rsidRDefault="006D1538" w:rsidP="00AC5E2A">
      <w:pPr>
        <w:spacing w:after="0" w:line="240" w:lineRule="auto"/>
        <w:jc w:val="both"/>
        <w:rPr>
          <w:b/>
          <w:sz w:val="24"/>
          <w:szCs w:val="24"/>
        </w:rPr>
      </w:pPr>
    </w:p>
    <w:p w:rsidR="00CA2053" w:rsidRPr="005A2C2B" w:rsidRDefault="00873D52" w:rsidP="005A2C2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5595">
        <w:rPr>
          <w:rFonts w:cs="Arial"/>
          <w:sz w:val="24"/>
          <w:szCs w:val="24"/>
        </w:rPr>
        <w:t>Soutěž</w:t>
      </w:r>
      <w:r w:rsidR="001C2D0E" w:rsidRPr="00E95595">
        <w:rPr>
          <w:rFonts w:cs="Arial"/>
          <w:sz w:val="24"/>
          <w:szCs w:val="24"/>
        </w:rPr>
        <w:t xml:space="preserve"> </w:t>
      </w:r>
      <w:r w:rsidRPr="00E95595">
        <w:rPr>
          <w:rFonts w:cs="Arial"/>
          <w:sz w:val="24"/>
          <w:szCs w:val="24"/>
        </w:rPr>
        <w:t>je</w:t>
      </w:r>
      <w:r w:rsidR="001C2D0E" w:rsidRPr="00E95595">
        <w:rPr>
          <w:rFonts w:cs="Arial"/>
          <w:sz w:val="24"/>
          <w:szCs w:val="24"/>
        </w:rPr>
        <w:t xml:space="preserve"> </w:t>
      </w:r>
      <w:r w:rsidRPr="00E95595">
        <w:rPr>
          <w:rFonts w:cs="Arial"/>
          <w:sz w:val="24"/>
          <w:szCs w:val="24"/>
        </w:rPr>
        <w:t>určena pro žáky</w:t>
      </w:r>
      <w:r w:rsidR="001C2D0E" w:rsidRPr="00E95595">
        <w:rPr>
          <w:rFonts w:cs="Arial"/>
          <w:sz w:val="24"/>
          <w:szCs w:val="24"/>
        </w:rPr>
        <w:t xml:space="preserve"> od druhých do devátých </w:t>
      </w:r>
      <w:r w:rsidR="008B2FB2" w:rsidRPr="00E95595">
        <w:rPr>
          <w:rFonts w:cs="Arial"/>
          <w:sz w:val="24"/>
          <w:szCs w:val="24"/>
        </w:rPr>
        <w:t>ročníků</w:t>
      </w:r>
      <w:r w:rsidR="00CA2053" w:rsidRPr="00E95595">
        <w:rPr>
          <w:rFonts w:cs="Arial"/>
          <w:sz w:val="24"/>
          <w:szCs w:val="24"/>
        </w:rPr>
        <w:t xml:space="preserve"> ZŠ </w:t>
      </w:r>
      <w:r w:rsidRPr="00E95595">
        <w:rPr>
          <w:rFonts w:cs="Arial"/>
          <w:sz w:val="24"/>
          <w:szCs w:val="24"/>
        </w:rPr>
        <w:t>a pro studenty odpovídajících ročníků</w:t>
      </w:r>
      <w:r w:rsidR="001C2D0E" w:rsidRPr="00E95595">
        <w:rPr>
          <w:rFonts w:cs="Arial"/>
          <w:sz w:val="24"/>
          <w:szCs w:val="24"/>
        </w:rPr>
        <w:t xml:space="preserve"> víceletých gymnázií.</w:t>
      </w:r>
    </w:p>
    <w:p w:rsidR="000A5B3A" w:rsidRPr="00E95595" w:rsidRDefault="00CA2053" w:rsidP="00E955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E95595">
        <w:rPr>
          <w:rFonts w:cs="Arial"/>
          <w:sz w:val="24"/>
          <w:szCs w:val="24"/>
        </w:rPr>
        <w:t>Soutěžící jsou podle školních ro</w:t>
      </w:r>
      <w:r w:rsidR="00E95595" w:rsidRPr="00E95595">
        <w:rPr>
          <w:rFonts w:cs="Arial"/>
          <w:sz w:val="24"/>
          <w:szCs w:val="24"/>
        </w:rPr>
        <w:t>čníků rozděleni do 7 kategorií (</w:t>
      </w:r>
      <w:r w:rsidR="000D51EA" w:rsidRPr="00E95595">
        <w:rPr>
          <w:rFonts w:cs="Arial"/>
          <w:sz w:val="24"/>
          <w:szCs w:val="24"/>
        </w:rPr>
        <w:t>I. kategorie = 2. ročník ZŠ, II. kategorie = 3. ročník ZŠ atd.</w:t>
      </w:r>
      <w:r w:rsidR="00E95595" w:rsidRPr="00E95595">
        <w:rPr>
          <w:rFonts w:cs="Arial"/>
          <w:sz w:val="24"/>
          <w:szCs w:val="24"/>
        </w:rPr>
        <w:t>).</w:t>
      </w:r>
    </w:p>
    <w:p w:rsidR="00074A2F" w:rsidRPr="00150B47" w:rsidRDefault="00074A2F" w:rsidP="005D6E2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95595" w:rsidRPr="00150B47" w:rsidRDefault="00E95595" w:rsidP="005D6E2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5D6E21" w:rsidRPr="00150B47" w:rsidRDefault="000A5B3A" w:rsidP="005D6E21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0B47">
        <w:rPr>
          <w:rFonts w:cs="Arial"/>
          <w:b/>
          <w:sz w:val="24"/>
          <w:szCs w:val="24"/>
        </w:rPr>
        <w:t>Zpracování osobních údajů v rámci soutěže</w:t>
      </w:r>
    </w:p>
    <w:p w:rsidR="000A5B3A" w:rsidRPr="00150B47" w:rsidRDefault="000A5B3A" w:rsidP="005D6E2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A5B3A" w:rsidRPr="00E37529" w:rsidRDefault="000A5B3A" w:rsidP="00D543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E37529">
        <w:rPr>
          <w:b/>
          <w:sz w:val="24"/>
          <w:szCs w:val="24"/>
        </w:rPr>
        <w:t xml:space="preserve">Soutěž není anonymní a pro účast v soutěži jsou nezbytné osobní údaje účastníků v rozsahu </w:t>
      </w:r>
      <w:r w:rsidRPr="00E37529">
        <w:rPr>
          <w:b/>
          <w:i/>
          <w:sz w:val="24"/>
          <w:szCs w:val="24"/>
        </w:rPr>
        <w:t>jméno a příjmení soutěžícího (žáka), třída a škola</w:t>
      </w:r>
      <w:r w:rsidRPr="00E37529">
        <w:rPr>
          <w:b/>
          <w:sz w:val="24"/>
          <w:szCs w:val="24"/>
        </w:rPr>
        <w:t>.</w:t>
      </w:r>
    </w:p>
    <w:p w:rsidR="00CA2053" w:rsidRPr="007F01EB" w:rsidRDefault="000A5B3A" w:rsidP="007F01E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37529">
        <w:rPr>
          <w:sz w:val="24"/>
          <w:szCs w:val="24"/>
        </w:rPr>
        <w:t>Osobn</w:t>
      </w:r>
      <w:r w:rsidR="00D54361" w:rsidRPr="00E37529">
        <w:rPr>
          <w:sz w:val="24"/>
          <w:szCs w:val="24"/>
        </w:rPr>
        <w:t xml:space="preserve">í údaje v uvedeném rozsahu se zpracovávají při vyhodnocení pořadí účastníků v obou kolech soutěže. Pořadatel si tyto údaje vzájemně předává se zúčastněnými školami. Údaje nejsou zveřejňované v mediích ani </w:t>
      </w:r>
      <w:r w:rsidR="00E37529">
        <w:rPr>
          <w:sz w:val="24"/>
          <w:szCs w:val="24"/>
        </w:rPr>
        <w:t>jinak</w:t>
      </w:r>
      <w:r w:rsidR="00D54361" w:rsidRPr="00E37529">
        <w:rPr>
          <w:sz w:val="24"/>
          <w:szCs w:val="24"/>
        </w:rPr>
        <w:t xml:space="preserve"> volně přístupné veřejnosti. Zpracovává a uchovává je pouze pořadatel a zúčastněné školy.</w:t>
      </w:r>
    </w:p>
    <w:p w:rsidR="00D54361" w:rsidRPr="00D54361" w:rsidRDefault="00D54361" w:rsidP="00D5436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E37529">
        <w:rPr>
          <w:sz w:val="24"/>
          <w:szCs w:val="24"/>
        </w:rPr>
        <w:t xml:space="preserve">Účastníci </w:t>
      </w:r>
      <w:r w:rsidR="00E37529">
        <w:rPr>
          <w:sz w:val="24"/>
          <w:szCs w:val="24"/>
        </w:rPr>
        <w:t>(</w:t>
      </w:r>
      <w:r w:rsidRPr="00E37529">
        <w:rPr>
          <w:sz w:val="24"/>
          <w:szCs w:val="24"/>
        </w:rPr>
        <w:t>jejich zákonní zástupci</w:t>
      </w:r>
      <w:r w:rsidR="00E37529">
        <w:rPr>
          <w:sz w:val="24"/>
          <w:szCs w:val="24"/>
        </w:rPr>
        <w:t>)</w:t>
      </w:r>
      <w:r w:rsidRPr="00E37529">
        <w:rPr>
          <w:sz w:val="24"/>
          <w:szCs w:val="24"/>
        </w:rPr>
        <w:t xml:space="preserve"> přihlášením do soutěže souhlasí s podmínkami soutěže a se zpracování</w:t>
      </w:r>
      <w:r w:rsidR="00F14ACD">
        <w:rPr>
          <w:sz w:val="24"/>
          <w:szCs w:val="24"/>
        </w:rPr>
        <w:t>m</w:t>
      </w:r>
      <w:r w:rsidRPr="00E37529">
        <w:rPr>
          <w:sz w:val="24"/>
          <w:szCs w:val="24"/>
        </w:rPr>
        <w:t xml:space="preserve"> osobních údajů soutěžících ve výše uvedeném rozsahu</w:t>
      </w:r>
      <w:r w:rsidR="00E37529">
        <w:rPr>
          <w:sz w:val="24"/>
          <w:szCs w:val="24"/>
        </w:rPr>
        <w:t xml:space="preserve"> za výše uvedeným účelem,</w:t>
      </w:r>
      <w:r w:rsidR="00F14ACD">
        <w:rPr>
          <w:sz w:val="24"/>
          <w:szCs w:val="24"/>
        </w:rPr>
        <w:t xml:space="preserve"> a to</w:t>
      </w:r>
      <w:r w:rsidR="00E37529">
        <w:rPr>
          <w:sz w:val="24"/>
          <w:szCs w:val="24"/>
        </w:rPr>
        <w:t xml:space="preserve"> po</w:t>
      </w:r>
      <w:r w:rsidR="00CC2D2F">
        <w:rPr>
          <w:sz w:val="24"/>
          <w:szCs w:val="24"/>
        </w:rPr>
        <w:t xml:space="preserve"> </w:t>
      </w:r>
      <w:r w:rsidR="00E37529">
        <w:rPr>
          <w:sz w:val="24"/>
          <w:szCs w:val="24"/>
        </w:rPr>
        <w:t xml:space="preserve">dobu </w:t>
      </w:r>
      <w:r w:rsidR="00C431FF">
        <w:rPr>
          <w:sz w:val="24"/>
          <w:szCs w:val="24"/>
        </w:rPr>
        <w:t>trvání soutěže</w:t>
      </w:r>
      <w:r w:rsidRPr="00E37529">
        <w:rPr>
          <w:sz w:val="24"/>
          <w:szCs w:val="24"/>
        </w:rPr>
        <w:t>.</w:t>
      </w:r>
    </w:p>
    <w:p w:rsidR="000A5B3A" w:rsidRPr="00150B47" w:rsidRDefault="000A5B3A" w:rsidP="005D6E2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B0D8D" w:rsidRPr="00150B47" w:rsidRDefault="000B0D8D" w:rsidP="005D6E21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74A2F" w:rsidRPr="00150B47" w:rsidRDefault="005D6E21" w:rsidP="005D6E21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0B47">
        <w:rPr>
          <w:rFonts w:cs="Arial"/>
          <w:b/>
          <w:sz w:val="24"/>
          <w:szCs w:val="24"/>
        </w:rPr>
        <w:t>První kolo soutěže</w:t>
      </w:r>
    </w:p>
    <w:p w:rsidR="002A12E8" w:rsidRPr="00150B47" w:rsidRDefault="002A12E8" w:rsidP="005D6E21">
      <w:pPr>
        <w:spacing w:after="0" w:line="240" w:lineRule="auto"/>
        <w:jc w:val="both"/>
        <w:rPr>
          <w:b/>
          <w:sz w:val="24"/>
          <w:szCs w:val="24"/>
        </w:rPr>
      </w:pPr>
    </w:p>
    <w:p w:rsidR="007F01EB" w:rsidRPr="008E5382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E5382">
        <w:rPr>
          <w:sz w:val="24"/>
          <w:szCs w:val="24"/>
        </w:rPr>
        <w:t xml:space="preserve">První kolo se koná </w:t>
      </w:r>
      <w:r w:rsidRPr="00824A26">
        <w:rPr>
          <w:b/>
          <w:sz w:val="24"/>
          <w:szCs w:val="24"/>
        </w:rPr>
        <w:t>ve školách</w:t>
      </w:r>
      <w:r w:rsidR="00090C3A">
        <w:rPr>
          <w:b/>
          <w:sz w:val="24"/>
          <w:szCs w:val="24"/>
        </w:rPr>
        <w:t xml:space="preserve"> v termínu od </w:t>
      </w:r>
      <w:r w:rsidR="006450B4">
        <w:rPr>
          <w:b/>
          <w:sz w:val="24"/>
          <w:szCs w:val="24"/>
        </w:rPr>
        <w:t xml:space="preserve">22. </w:t>
      </w:r>
      <w:r w:rsidR="00090C3A">
        <w:rPr>
          <w:b/>
          <w:sz w:val="24"/>
          <w:szCs w:val="24"/>
        </w:rPr>
        <w:t>dubna</w:t>
      </w:r>
      <w:r w:rsidR="006450B4">
        <w:rPr>
          <w:b/>
          <w:sz w:val="24"/>
          <w:szCs w:val="24"/>
        </w:rPr>
        <w:t xml:space="preserve"> do 2. května</w:t>
      </w:r>
      <w:r w:rsidR="00090C3A">
        <w:rPr>
          <w:b/>
          <w:sz w:val="24"/>
          <w:szCs w:val="24"/>
        </w:rPr>
        <w:t xml:space="preserve"> 202</w:t>
      </w:r>
      <w:r w:rsidR="006450B4">
        <w:rPr>
          <w:b/>
          <w:sz w:val="24"/>
          <w:szCs w:val="24"/>
        </w:rPr>
        <w:t>5</w:t>
      </w:r>
      <w:r w:rsidR="007F01EB" w:rsidRPr="008E5382">
        <w:rPr>
          <w:sz w:val="24"/>
          <w:szCs w:val="24"/>
        </w:rPr>
        <w:t>.</w:t>
      </w:r>
      <w:r w:rsidR="005D6E21" w:rsidRPr="008E5382">
        <w:rPr>
          <w:sz w:val="24"/>
          <w:szCs w:val="24"/>
        </w:rPr>
        <w:t xml:space="preserve"> </w:t>
      </w:r>
    </w:p>
    <w:p w:rsidR="005D6E21" w:rsidRPr="00824A26" w:rsidRDefault="007F01EB" w:rsidP="007F0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24A26">
        <w:rPr>
          <w:b/>
          <w:sz w:val="24"/>
          <w:szCs w:val="24"/>
        </w:rPr>
        <w:t>Ž</w:t>
      </w:r>
      <w:r w:rsidR="005D6E21" w:rsidRPr="00824A26">
        <w:rPr>
          <w:b/>
          <w:sz w:val="24"/>
          <w:szCs w:val="24"/>
        </w:rPr>
        <w:t xml:space="preserve">áci </w:t>
      </w:r>
      <w:r w:rsidRPr="00824A26">
        <w:rPr>
          <w:b/>
          <w:sz w:val="24"/>
          <w:szCs w:val="24"/>
        </w:rPr>
        <w:t>2. a 3. ročníku ZŠ</w:t>
      </w:r>
      <w:r w:rsidR="00090C3A">
        <w:rPr>
          <w:b/>
          <w:sz w:val="24"/>
          <w:szCs w:val="24"/>
        </w:rPr>
        <w:t xml:space="preserve"> (I.</w:t>
      </w:r>
      <w:r w:rsidR="00B555C0">
        <w:rPr>
          <w:b/>
          <w:sz w:val="24"/>
          <w:szCs w:val="24"/>
        </w:rPr>
        <w:t xml:space="preserve"> </w:t>
      </w:r>
      <w:r w:rsidR="00090C3A">
        <w:rPr>
          <w:b/>
          <w:sz w:val="24"/>
          <w:szCs w:val="24"/>
        </w:rPr>
        <w:t>a II. soutěžní kategorie)</w:t>
      </w:r>
      <w:r w:rsidR="005D6E21" w:rsidRPr="00824A26">
        <w:rPr>
          <w:b/>
          <w:sz w:val="24"/>
          <w:szCs w:val="24"/>
        </w:rPr>
        <w:t xml:space="preserve"> budou vyplňovat</w:t>
      </w:r>
      <w:r w:rsidRPr="00824A26">
        <w:rPr>
          <w:b/>
          <w:sz w:val="24"/>
          <w:szCs w:val="24"/>
        </w:rPr>
        <w:t xml:space="preserve"> tištěné pracovní listy, které doručíme školám </w:t>
      </w:r>
      <w:r w:rsidR="00C431FF" w:rsidRPr="00824A26">
        <w:rPr>
          <w:b/>
          <w:sz w:val="24"/>
          <w:szCs w:val="24"/>
        </w:rPr>
        <w:t>těsně před prvním kolem</w:t>
      </w:r>
      <w:r w:rsidRPr="00824A26">
        <w:rPr>
          <w:b/>
          <w:sz w:val="24"/>
          <w:szCs w:val="24"/>
        </w:rPr>
        <w:t>.</w:t>
      </w:r>
      <w:r w:rsidR="00051113">
        <w:rPr>
          <w:b/>
          <w:sz w:val="24"/>
          <w:szCs w:val="24"/>
        </w:rPr>
        <w:t xml:space="preserve"> </w:t>
      </w:r>
      <w:r w:rsidR="00051113">
        <w:rPr>
          <w:sz w:val="24"/>
          <w:szCs w:val="24"/>
        </w:rPr>
        <w:t xml:space="preserve">Rozsah pracovního listu </w:t>
      </w:r>
      <w:r w:rsidR="007A5BCC">
        <w:rPr>
          <w:sz w:val="24"/>
          <w:szCs w:val="24"/>
        </w:rPr>
        <w:t>časově odpovídá</w:t>
      </w:r>
      <w:r w:rsidR="00051113">
        <w:rPr>
          <w:sz w:val="24"/>
          <w:szCs w:val="24"/>
        </w:rPr>
        <w:t xml:space="preserve"> jedné vyučovací hodině.</w:t>
      </w:r>
      <w:r w:rsidR="007A5BCC">
        <w:rPr>
          <w:sz w:val="24"/>
          <w:szCs w:val="24"/>
        </w:rPr>
        <w:t xml:space="preserve"> Limit není stanoven striktně.</w:t>
      </w:r>
    </w:p>
    <w:p w:rsidR="007F01EB" w:rsidRPr="00B555C0" w:rsidRDefault="007F01EB" w:rsidP="00DC751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555C0">
        <w:rPr>
          <w:b/>
          <w:sz w:val="24"/>
          <w:szCs w:val="24"/>
        </w:rPr>
        <w:t>Žáci 4. až 9. ročníků ZŠ a studenti gymnázií</w:t>
      </w:r>
      <w:r w:rsidR="00090C3A" w:rsidRPr="00B555C0">
        <w:rPr>
          <w:b/>
          <w:sz w:val="24"/>
          <w:szCs w:val="24"/>
        </w:rPr>
        <w:t xml:space="preserve"> (III. až VII. soutěžní kategorie)</w:t>
      </w:r>
      <w:r w:rsidRPr="00B555C0">
        <w:rPr>
          <w:b/>
          <w:sz w:val="24"/>
          <w:szCs w:val="24"/>
        </w:rPr>
        <w:t xml:space="preserve"> nebudou vyplňovat tištěné pracovní listy</w:t>
      </w:r>
      <w:r w:rsidR="00412F74" w:rsidRPr="00B555C0">
        <w:rPr>
          <w:b/>
          <w:sz w:val="24"/>
          <w:szCs w:val="24"/>
        </w:rPr>
        <w:t>. Pro tyto soutěžní kategorie jsou připraveny elektronické verze – soubory určené k promítání pomocí projektoru, na interaktivní tabuli nebo v</w:t>
      </w:r>
      <w:r w:rsidR="003F7C2D" w:rsidRPr="00B555C0">
        <w:rPr>
          <w:b/>
          <w:sz w:val="24"/>
          <w:szCs w:val="24"/>
        </w:rPr>
        <w:t> PC.</w:t>
      </w:r>
      <w:r w:rsidR="003F7C2D" w:rsidRPr="00B555C0">
        <w:rPr>
          <w:sz w:val="24"/>
          <w:szCs w:val="24"/>
        </w:rPr>
        <w:t xml:space="preserve"> Jedná se o formu prezentace (soubor ve formátu PDF pro snadné otevření a listování).</w:t>
      </w:r>
    </w:p>
    <w:p w:rsidR="005A2C2B" w:rsidRPr="005A2C2B" w:rsidRDefault="003F7C2D" w:rsidP="005A2C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8E5382">
        <w:rPr>
          <w:sz w:val="24"/>
          <w:szCs w:val="24"/>
        </w:rPr>
        <w:t xml:space="preserve">Elektronické verze jsou koncipovány podobně jako pracovní listy – </w:t>
      </w:r>
      <w:r w:rsidRPr="00824A26">
        <w:rPr>
          <w:b/>
          <w:sz w:val="24"/>
          <w:szCs w:val="24"/>
        </w:rPr>
        <w:t>soutěžící budou řešit obrázkové poznávací úkoly</w:t>
      </w:r>
      <w:r w:rsidR="00412F74" w:rsidRPr="00824A26">
        <w:rPr>
          <w:b/>
          <w:sz w:val="24"/>
          <w:szCs w:val="24"/>
        </w:rPr>
        <w:t xml:space="preserve"> </w:t>
      </w:r>
      <w:r w:rsidRPr="00824A26">
        <w:rPr>
          <w:b/>
          <w:sz w:val="24"/>
          <w:szCs w:val="24"/>
        </w:rPr>
        <w:t xml:space="preserve">tak, že budou </w:t>
      </w:r>
      <w:r w:rsidR="00412F74" w:rsidRPr="00824A26">
        <w:rPr>
          <w:b/>
          <w:sz w:val="24"/>
          <w:szCs w:val="24"/>
        </w:rPr>
        <w:t>zapisovat odpovědi na papír</w:t>
      </w:r>
      <w:r w:rsidR="006450B4">
        <w:rPr>
          <w:b/>
          <w:sz w:val="24"/>
          <w:szCs w:val="24"/>
        </w:rPr>
        <w:t xml:space="preserve"> či odpovědní arch</w:t>
      </w:r>
      <w:r w:rsidR="00412F74" w:rsidRPr="00824A26">
        <w:rPr>
          <w:b/>
          <w:sz w:val="24"/>
          <w:szCs w:val="24"/>
        </w:rPr>
        <w:t xml:space="preserve">. Forma </w:t>
      </w:r>
      <w:r w:rsidRPr="00824A26">
        <w:rPr>
          <w:b/>
          <w:sz w:val="24"/>
          <w:szCs w:val="24"/>
        </w:rPr>
        <w:t>j</w:t>
      </w:r>
      <w:r w:rsidR="00412F74" w:rsidRPr="00824A26">
        <w:rPr>
          <w:b/>
          <w:sz w:val="24"/>
          <w:szCs w:val="24"/>
        </w:rPr>
        <w:t xml:space="preserve">e zjednodušená – vybírání možností a, b, c, případně psaní </w:t>
      </w:r>
      <w:r w:rsidR="00824A26">
        <w:rPr>
          <w:b/>
          <w:sz w:val="24"/>
          <w:szCs w:val="24"/>
        </w:rPr>
        <w:t>názvů rostlin a </w:t>
      </w:r>
      <w:r w:rsidRPr="00824A26">
        <w:rPr>
          <w:b/>
          <w:sz w:val="24"/>
          <w:szCs w:val="24"/>
        </w:rPr>
        <w:t>živočichů</w:t>
      </w:r>
      <w:r w:rsidR="00412F74" w:rsidRPr="00824A26">
        <w:rPr>
          <w:b/>
          <w:sz w:val="24"/>
          <w:szCs w:val="24"/>
        </w:rPr>
        <w:t>.</w:t>
      </w:r>
      <w:r w:rsidR="007A5BCC">
        <w:rPr>
          <w:b/>
          <w:sz w:val="24"/>
          <w:szCs w:val="24"/>
        </w:rPr>
        <w:t xml:space="preserve"> </w:t>
      </w:r>
      <w:r w:rsidR="007A5BCC">
        <w:rPr>
          <w:sz w:val="24"/>
          <w:szCs w:val="24"/>
        </w:rPr>
        <w:t>Rozsah prezentace časově odpovídá jedné vyučovací hodině (30 minut na řešení úkolů a 15 minut na organizační a technické záležitosti). Limit není stanoven striktně.</w:t>
      </w:r>
    </w:p>
    <w:p w:rsidR="003F7C2D" w:rsidRDefault="00412F74" w:rsidP="003F7C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4147A">
        <w:rPr>
          <w:sz w:val="24"/>
          <w:szCs w:val="24"/>
        </w:rPr>
        <w:t>Elektronick</w:t>
      </w:r>
      <w:r w:rsidR="003F7C2D" w:rsidRPr="00C4147A">
        <w:rPr>
          <w:sz w:val="24"/>
          <w:szCs w:val="24"/>
        </w:rPr>
        <w:t>é</w:t>
      </w:r>
      <w:r w:rsidRPr="00C4147A">
        <w:rPr>
          <w:sz w:val="24"/>
          <w:szCs w:val="24"/>
        </w:rPr>
        <w:t xml:space="preserve"> verz</w:t>
      </w:r>
      <w:r w:rsidR="003F7C2D" w:rsidRPr="00C4147A">
        <w:rPr>
          <w:sz w:val="24"/>
          <w:szCs w:val="24"/>
        </w:rPr>
        <w:t>e</w:t>
      </w:r>
      <w:r w:rsidRPr="00C4147A">
        <w:rPr>
          <w:sz w:val="24"/>
          <w:szCs w:val="24"/>
        </w:rPr>
        <w:t xml:space="preserve"> soutěžní</w:t>
      </w:r>
      <w:r w:rsidR="003F7C2D" w:rsidRPr="00C4147A">
        <w:rPr>
          <w:sz w:val="24"/>
          <w:szCs w:val="24"/>
        </w:rPr>
        <w:t>ch</w:t>
      </w:r>
      <w:r w:rsidRPr="00C4147A">
        <w:rPr>
          <w:sz w:val="24"/>
          <w:szCs w:val="24"/>
        </w:rPr>
        <w:t xml:space="preserve"> prezentac</w:t>
      </w:r>
      <w:r w:rsidR="003F7C2D" w:rsidRPr="00C4147A">
        <w:rPr>
          <w:sz w:val="24"/>
          <w:szCs w:val="24"/>
        </w:rPr>
        <w:t>í</w:t>
      </w:r>
      <w:r w:rsidRPr="00C4147A">
        <w:rPr>
          <w:sz w:val="24"/>
          <w:szCs w:val="24"/>
        </w:rPr>
        <w:t xml:space="preserve"> </w:t>
      </w:r>
      <w:r w:rsidR="003F7C2D" w:rsidRPr="00C4147A">
        <w:rPr>
          <w:sz w:val="24"/>
          <w:szCs w:val="24"/>
        </w:rPr>
        <w:t>včetně</w:t>
      </w:r>
      <w:r w:rsidRPr="00C4147A">
        <w:rPr>
          <w:sz w:val="24"/>
          <w:szCs w:val="24"/>
        </w:rPr>
        <w:t> správný</w:t>
      </w:r>
      <w:r w:rsidR="003F7C2D" w:rsidRPr="00C4147A">
        <w:rPr>
          <w:sz w:val="24"/>
          <w:szCs w:val="24"/>
        </w:rPr>
        <w:t>ch řešení</w:t>
      </w:r>
      <w:r w:rsidRPr="00C4147A">
        <w:rPr>
          <w:sz w:val="24"/>
          <w:szCs w:val="24"/>
        </w:rPr>
        <w:t xml:space="preserve"> </w:t>
      </w:r>
      <w:r w:rsidRPr="00C4147A">
        <w:rPr>
          <w:b/>
          <w:sz w:val="24"/>
          <w:szCs w:val="24"/>
        </w:rPr>
        <w:t>zašleme</w:t>
      </w:r>
      <w:r w:rsidR="00824A26" w:rsidRPr="00C4147A">
        <w:rPr>
          <w:b/>
          <w:sz w:val="24"/>
          <w:szCs w:val="24"/>
        </w:rPr>
        <w:t xml:space="preserve"> </w:t>
      </w:r>
      <w:r w:rsidR="00824A26" w:rsidRPr="00E02129">
        <w:rPr>
          <w:b/>
          <w:sz w:val="24"/>
          <w:szCs w:val="24"/>
        </w:rPr>
        <w:t>elektronickou cestou</w:t>
      </w:r>
      <w:r w:rsidRPr="00E02129">
        <w:rPr>
          <w:sz w:val="24"/>
          <w:szCs w:val="24"/>
        </w:rPr>
        <w:t xml:space="preserve">. </w:t>
      </w:r>
    </w:p>
    <w:p w:rsidR="005A2C2B" w:rsidRPr="00E02129" w:rsidRDefault="005A2C2B" w:rsidP="005A2C2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E02129" w:rsidRPr="00E02129" w:rsidRDefault="00E13C30" w:rsidP="00090C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02129">
        <w:rPr>
          <w:sz w:val="24"/>
          <w:szCs w:val="24"/>
        </w:rPr>
        <w:t>P</w:t>
      </w:r>
      <w:r w:rsidR="00412F74" w:rsidRPr="00E02129">
        <w:rPr>
          <w:sz w:val="24"/>
          <w:szCs w:val="24"/>
        </w:rPr>
        <w:t>edagog</w:t>
      </w:r>
      <w:r w:rsidRPr="00E02129">
        <w:rPr>
          <w:sz w:val="24"/>
          <w:szCs w:val="24"/>
        </w:rPr>
        <w:t xml:space="preserve">ové </w:t>
      </w:r>
      <w:r w:rsidR="00412F74" w:rsidRPr="00E02129">
        <w:rPr>
          <w:sz w:val="24"/>
          <w:szCs w:val="24"/>
        </w:rPr>
        <w:t>vyhodno</w:t>
      </w:r>
      <w:r w:rsidRPr="00E02129">
        <w:rPr>
          <w:sz w:val="24"/>
          <w:szCs w:val="24"/>
        </w:rPr>
        <w:t>tí pracovní</w:t>
      </w:r>
      <w:r w:rsidR="00412F74" w:rsidRPr="00E02129">
        <w:rPr>
          <w:sz w:val="24"/>
          <w:szCs w:val="24"/>
        </w:rPr>
        <w:t xml:space="preserve"> list</w:t>
      </w:r>
      <w:r w:rsidRPr="00E02129">
        <w:rPr>
          <w:sz w:val="24"/>
          <w:szCs w:val="24"/>
        </w:rPr>
        <w:t>y</w:t>
      </w:r>
      <w:r w:rsidR="00412F74" w:rsidRPr="00E02129">
        <w:rPr>
          <w:sz w:val="24"/>
          <w:szCs w:val="24"/>
        </w:rPr>
        <w:t xml:space="preserve"> </w:t>
      </w:r>
      <w:r w:rsidRPr="00E02129">
        <w:rPr>
          <w:sz w:val="24"/>
          <w:szCs w:val="24"/>
        </w:rPr>
        <w:t xml:space="preserve">a </w:t>
      </w:r>
      <w:r w:rsidR="00B06D71" w:rsidRPr="00E02129">
        <w:rPr>
          <w:sz w:val="24"/>
          <w:szCs w:val="24"/>
        </w:rPr>
        <w:t>výsledky z elektronických verzí dle správných řešení a bodového systému.</w:t>
      </w:r>
    </w:p>
    <w:p w:rsidR="00E02129" w:rsidRPr="0032788A" w:rsidRDefault="00B826B2" w:rsidP="00E0212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2788A">
        <w:rPr>
          <w:b/>
          <w:sz w:val="24"/>
          <w:szCs w:val="24"/>
        </w:rPr>
        <w:t>D</w:t>
      </w:r>
      <w:r w:rsidR="00E02129" w:rsidRPr="0032788A">
        <w:rPr>
          <w:b/>
          <w:sz w:val="24"/>
          <w:szCs w:val="24"/>
        </w:rPr>
        <w:t xml:space="preserve">o druhého kola </w:t>
      </w:r>
      <w:r w:rsidRPr="0032788A">
        <w:rPr>
          <w:b/>
          <w:sz w:val="24"/>
          <w:szCs w:val="24"/>
        </w:rPr>
        <w:t>postoupí</w:t>
      </w:r>
      <w:r w:rsidR="006450B4">
        <w:rPr>
          <w:b/>
          <w:sz w:val="24"/>
          <w:szCs w:val="24"/>
        </w:rPr>
        <w:t>:</w:t>
      </w:r>
      <w:r w:rsidRPr="0032788A">
        <w:rPr>
          <w:b/>
          <w:sz w:val="24"/>
          <w:szCs w:val="24"/>
        </w:rPr>
        <w:t xml:space="preserve"> </w:t>
      </w:r>
      <w:r w:rsidR="006450B4" w:rsidRPr="00E17F23">
        <w:rPr>
          <w:b/>
          <w:sz w:val="24"/>
          <w:szCs w:val="24"/>
        </w:rPr>
        <w:t>2 nejlepší soutěžící za každou kategorii za každou školu.</w:t>
      </w:r>
      <w:r w:rsidR="006450B4">
        <w:rPr>
          <w:b/>
          <w:sz w:val="24"/>
          <w:szCs w:val="24"/>
        </w:rPr>
        <w:t xml:space="preserve"> Tito s</w:t>
      </w:r>
      <w:r w:rsidR="00E02129" w:rsidRPr="0032788A">
        <w:rPr>
          <w:b/>
          <w:sz w:val="24"/>
          <w:szCs w:val="24"/>
        </w:rPr>
        <w:t>outěžící</w:t>
      </w:r>
      <w:bookmarkStart w:id="0" w:name="_GoBack"/>
      <w:bookmarkEnd w:id="0"/>
      <w:r w:rsidRPr="0032788A">
        <w:rPr>
          <w:b/>
          <w:sz w:val="24"/>
          <w:szCs w:val="24"/>
        </w:rPr>
        <w:t xml:space="preserve"> </w:t>
      </w:r>
      <w:r w:rsidR="006450B4">
        <w:rPr>
          <w:b/>
          <w:sz w:val="24"/>
          <w:szCs w:val="24"/>
        </w:rPr>
        <w:t>musí mít</w:t>
      </w:r>
      <w:r w:rsidR="00E02129" w:rsidRPr="0032788A">
        <w:rPr>
          <w:b/>
          <w:sz w:val="24"/>
          <w:szCs w:val="24"/>
        </w:rPr>
        <w:t xml:space="preserve"> v prvním kole</w:t>
      </w:r>
      <w:r w:rsidR="006450B4">
        <w:rPr>
          <w:b/>
          <w:sz w:val="24"/>
          <w:szCs w:val="24"/>
        </w:rPr>
        <w:t xml:space="preserve"> úspěšnost</w:t>
      </w:r>
      <w:r w:rsidR="00E02129" w:rsidRPr="0032788A">
        <w:rPr>
          <w:b/>
          <w:sz w:val="24"/>
          <w:szCs w:val="24"/>
        </w:rPr>
        <w:t xml:space="preserve"> nejméně </w:t>
      </w:r>
      <w:r w:rsidR="006450B4" w:rsidRPr="006450B4">
        <w:rPr>
          <w:b/>
          <w:sz w:val="24"/>
          <w:szCs w:val="24"/>
          <w:u w:val="single"/>
        </w:rPr>
        <w:t>7</w:t>
      </w:r>
      <w:r w:rsidR="00E02129" w:rsidRPr="006450B4">
        <w:rPr>
          <w:b/>
          <w:sz w:val="24"/>
          <w:szCs w:val="24"/>
          <w:u w:val="single"/>
        </w:rPr>
        <w:t>0%</w:t>
      </w:r>
      <w:r w:rsidR="00E02129" w:rsidRPr="0032788A">
        <w:rPr>
          <w:b/>
          <w:sz w:val="24"/>
          <w:szCs w:val="24"/>
        </w:rPr>
        <w:t xml:space="preserve"> z celkového počtu bodů za danou kategorii.</w:t>
      </w:r>
    </w:p>
    <w:p w:rsidR="00090C3A" w:rsidRDefault="00E02129" w:rsidP="00E0212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E17F23">
        <w:rPr>
          <w:b/>
          <w:sz w:val="24"/>
          <w:szCs w:val="24"/>
        </w:rPr>
        <w:t>Na základě výsledků prvního kola postoupí do kola druhého vždy 2 nejlepší soutěžící za každou kategorii za každou školu.</w:t>
      </w:r>
    </w:p>
    <w:p w:rsidR="00431E00" w:rsidRPr="005A2C2B" w:rsidRDefault="00150B47" w:rsidP="005A2C2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5A2C2B">
        <w:rPr>
          <w:b/>
          <w:sz w:val="24"/>
          <w:szCs w:val="24"/>
        </w:rPr>
        <w:t>Pokud</w:t>
      </w:r>
      <w:r w:rsidR="00E17F23" w:rsidRPr="005A2C2B">
        <w:rPr>
          <w:b/>
          <w:sz w:val="24"/>
          <w:szCs w:val="24"/>
        </w:rPr>
        <w:t xml:space="preserve"> se v dané kategorii vyskytne více</w:t>
      </w:r>
      <w:r w:rsidRPr="005A2C2B">
        <w:rPr>
          <w:b/>
          <w:sz w:val="24"/>
          <w:szCs w:val="24"/>
        </w:rPr>
        <w:t xml:space="preserve"> vítězů</w:t>
      </w:r>
      <w:r w:rsidR="00E17F23" w:rsidRPr="005A2C2B">
        <w:rPr>
          <w:b/>
          <w:sz w:val="24"/>
          <w:szCs w:val="24"/>
        </w:rPr>
        <w:t xml:space="preserve"> než 2 </w:t>
      </w:r>
      <w:r w:rsidRPr="005A2C2B">
        <w:rPr>
          <w:b/>
          <w:sz w:val="24"/>
          <w:szCs w:val="24"/>
        </w:rPr>
        <w:t>(shodný</w:t>
      </w:r>
      <w:r w:rsidR="00E17F23" w:rsidRPr="005A2C2B">
        <w:rPr>
          <w:b/>
          <w:sz w:val="24"/>
          <w:szCs w:val="24"/>
        </w:rPr>
        <w:t xml:space="preserve"> poč</w:t>
      </w:r>
      <w:r w:rsidRPr="005A2C2B">
        <w:rPr>
          <w:b/>
          <w:sz w:val="24"/>
          <w:szCs w:val="24"/>
        </w:rPr>
        <w:t>et</w:t>
      </w:r>
      <w:r w:rsidR="00E17F23" w:rsidRPr="005A2C2B">
        <w:rPr>
          <w:b/>
          <w:sz w:val="24"/>
          <w:szCs w:val="24"/>
        </w:rPr>
        <w:t xml:space="preserve"> bodů</w:t>
      </w:r>
      <w:r w:rsidRPr="005A2C2B">
        <w:rPr>
          <w:b/>
          <w:sz w:val="24"/>
          <w:szCs w:val="24"/>
        </w:rPr>
        <w:t>)</w:t>
      </w:r>
      <w:r w:rsidR="00E17F23" w:rsidRPr="005A2C2B">
        <w:rPr>
          <w:b/>
          <w:sz w:val="24"/>
          <w:szCs w:val="24"/>
        </w:rPr>
        <w:t>,</w:t>
      </w:r>
      <w:r w:rsidR="006450B4">
        <w:rPr>
          <w:b/>
          <w:sz w:val="24"/>
          <w:szCs w:val="24"/>
        </w:rPr>
        <w:t xml:space="preserve"> </w:t>
      </w:r>
      <w:r w:rsidR="00D658A8">
        <w:rPr>
          <w:b/>
          <w:sz w:val="24"/>
          <w:szCs w:val="24"/>
        </w:rPr>
        <w:t>dostanou tito soutěžící ještě doplňující otázky k rozhodnutí</w:t>
      </w:r>
      <w:r w:rsidR="0033074C">
        <w:rPr>
          <w:b/>
          <w:sz w:val="24"/>
          <w:szCs w:val="24"/>
        </w:rPr>
        <w:t xml:space="preserve">. </w:t>
      </w:r>
      <w:r w:rsidR="00D658A8">
        <w:rPr>
          <w:b/>
          <w:sz w:val="24"/>
          <w:szCs w:val="24"/>
        </w:rPr>
        <w:t xml:space="preserve">Bližší informace sdělíme při řešení výsledků 2. kola. </w:t>
      </w:r>
      <w:r w:rsidR="005A2C2B" w:rsidRPr="005A2C2B">
        <w:rPr>
          <w:b/>
          <w:sz w:val="24"/>
          <w:szCs w:val="24"/>
        </w:rPr>
        <w:t xml:space="preserve">V případě nejasností prosíme pedagogy, aby kontaktovali koordinátora soutěže S. </w:t>
      </w:r>
      <w:proofErr w:type="spellStart"/>
      <w:r w:rsidR="005A2C2B" w:rsidRPr="005A2C2B">
        <w:rPr>
          <w:b/>
          <w:sz w:val="24"/>
          <w:szCs w:val="24"/>
        </w:rPr>
        <w:t>Čtvrtníka</w:t>
      </w:r>
      <w:proofErr w:type="spellEnd"/>
      <w:r w:rsidR="005A2C2B" w:rsidRPr="005A2C2B">
        <w:rPr>
          <w:b/>
          <w:sz w:val="24"/>
          <w:szCs w:val="24"/>
        </w:rPr>
        <w:t>.</w:t>
      </w:r>
    </w:p>
    <w:p w:rsidR="00C4147A" w:rsidRPr="00E02129" w:rsidRDefault="00090C3A" w:rsidP="00E0212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A2C2B">
        <w:rPr>
          <w:b/>
          <w:sz w:val="24"/>
          <w:szCs w:val="24"/>
        </w:rPr>
        <w:t>Prosíme o zaslání výsledků (pracovních listů zpět k nám)</w:t>
      </w:r>
      <w:r w:rsidR="00C4147A" w:rsidRPr="005A2C2B">
        <w:rPr>
          <w:b/>
          <w:sz w:val="24"/>
          <w:szCs w:val="24"/>
        </w:rPr>
        <w:t xml:space="preserve"> do </w:t>
      </w:r>
      <w:r w:rsidR="00D658A8">
        <w:rPr>
          <w:b/>
          <w:sz w:val="24"/>
          <w:szCs w:val="24"/>
        </w:rPr>
        <w:t>6</w:t>
      </w:r>
      <w:r w:rsidR="00C4147A" w:rsidRPr="005A2C2B">
        <w:rPr>
          <w:b/>
          <w:sz w:val="24"/>
          <w:szCs w:val="24"/>
        </w:rPr>
        <w:t xml:space="preserve">. </w:t>
      </w:r>
      <w:r w:rsidR="00D658A8">
        <w:rPr>
          <w:b/>
          <w:sz w:val="24"/>
          <w:szCs w:val="24"/>
        </w:rPr>
        <w:t>květ</w:t>
      </w:r>
      <w:r w:rsidR="00C4147A" w:rsidRPr="005A2C2B">
        <w:rPr>
          <w:b/>
          <w:sz w:val="24"/>
          <w:szCs w:val="24"/>
        </w:rPr>
        <w:t>na 202</w:t>
      </w:r>
      <w:r w:rsidR="00D658A8">
        <w:rPr>
          <w:b/>
          <w:sz w:val="24"/>
          <w:szCs w:val="24"/>
        </w:rPr>
        <w:t>5</w:t>
      </w:r>
      <w:r w:rsidR="00C4147A">
        <w:rPr>
          <w:sz w:val="24"/>
          <w:szCs w:val="24"/>
        </w:rPr>
        <w:t>, a to do kteréhokoli střediska environmentální výchovy Správy NP Šumava. Individuálně je též možno domluvit doručení prostřednictvím našich pracovníků při cestách na výukové programy apod.</w:t>
      </w:r>
    </w:p>
    <w:p w:rsidR="007F01EB" w:rsidRPr="00E02129" w:rsidRDefault="007F01EB" w:rsidP="007F01E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02129">
        <w:rPr>
          <w:sz w:val="24"/>
          <w:szCs w:val="24"/>
        </w:rPr>
        <w:t xml:space="preserve">Střediska environmentální výchovy po obdržení všech listů provedou druhou kontrolu a </w:t>
      </w:r>
      <w:r w:rsidR="00E02129" w:rsidRPr="00E02129">
        <w:rPr>
          <w:sz w:val="24"/>
          <w:szCs w:val="24"/>
        </w:rPr>
        <w:t xml:space="preserve">do </w:t>
      </w:r>
      <w:r w:rsidR="00D658A8">
        <w:rPr>
          <w:sz w:val="24"/>
          <w:szCs w:val="24"/>
        </w:rPr>
        <w:t>12</w:t>
      </w:r>
      <w:r w:rsidR="00E02129" w:rsidRPr="00E02129">
        <w:rPr>
          <w:sz w:val="24"/>
          <w:szCs w:val="24"/>
        </w:rPr>
        <w:t>. května si se školami potvrdí pozvání postupujících soutěžících do druhého kola.</w:t>
      </w:r>
    </w:p>
    <w:p w:rsidR="00747514" w:rsidRPr="00150B47" w:rsidRDefault="00747514" w:rsidP="003F7C2D">
      <w:pPr>
        <w:pStyle w:val="Odstavecseseznamem"/>
        <w:spacing w:after="0" w:line="240" w:lineRule="auto"/>
        <w:jc w:val="both"/>
        <w:rPr>
          <w:b/>
          <w:sz w:val="24"/>
          <w:szCs w:val="24"/>
        </w:rPr>
      </w:pPr>
    </w:p>
    <w:p w:rsidR="002A12E8" w:rsidRPr="00150B47" w:rsidRDefault="002A12E8" w:rsidP="00AC5E2A">
      <w:pPr>
        <w:spacing w:after="0" w:line="240" w:lineRule="auto"/>
        <w:jc w:val="both"/>
        <w:rPr>
          <w:sz w:val="24"/>
          <w:szCs w:val="24"/>
        </w:rPr>
      </w:pPr>
    </w:p>
    <w:p w:rsidR="002A12E8" w:rsidRPr="00150B47" w:rsidRDefault="00B30B46" w:rsidP="002A12E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150B47">
        <w:rPr>
          <w:rFonts w:cs="Arial"/>
          <w:b/>
          <w:sz w:val="24"/>
          <w:szCs w:val="24"/>
        </w:rPr>
        <w:t>Druhé kolo soutěže</w:t>
      </w:r>
    </w:p>
    <w:p w:rsidR="002A12E8" w:rsidRPr="00150B47" w:rsidRDefault="002A12E8" w:rsidP="002A12E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64C9" w:rsidRPr="00C431FF" w:rsidRDefault="000D64C9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431FF">
        <w:rPr>
          <w:b/>
          <w:sz w:val="24"/>
          <w:szCs w:val="24"/>
        </w:rPr>
        <w:t>Druhého kola se nezúčastní celé třídní kolektivy, ale pouze 2 nejlepší soutěžící za každou kategorii z každé školy</w:t>
      </w:r>
      <w:r w:rsidR="0053358F">
        <w:rPr>
          <w:b/>
          <w:sz w:val="24"/>
          <w:szCs w:val="24"/>
        </w:rPr>
        <w:t xml:space="preserve"> (viz předchozí odstavec)</w:t>
      </w:r>
      <w:r w:rsidRPr="00C431FF">
        <w:rPr>
          <w:b/>
          <w:sz w:val="24"/>
          <w:szCs w:val="24"/>
        </w:rPr>
        <w:t>.</w:t>
      </w:r>
    </w:p>
    <w:p w:rsidR="00B30B46" w:rsidRPr="0053358F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358F">
        <w:rPr>
          <w:sz w:val="24"/>
          <w:szCs w:val="24"/>
        </w:rPr>
        <w:t xml:space="preserve">Druhé kolo proběhne ve venkovních prostorách </w:t>
      </w:r>
      <w:r w:rsidR="00A811F6" w:rsidRPr="0053358F">
        <w:rPr>
          <w:sz w:val="24"/>
          <w:szCs w:val="24"/>
        </w:rPr>
        <w:t>návštěvnického centra Správy Národního parku Šumava u obce Kvilda</w:t>
      </w:r>
      <w:r w:rsidR="00AE2C77" w:rsidRPr="0053358F">
        <w:rPr>
          <w:sz w:val="24"/>
          <w:szCs w:val="24"/>
        </w:rPr>
        <w:t xml:space="preserve"> (rysí a jelení výběhy)</w:t>
      </w:r>
      <w:r w:rsidR="00A811F6" w:rsidRPr="0053358F">
        <w:rPr>
          <w:sz w:val="24"/>
          <w:szCs w:val="24"/>
        </w:rPr>
        <w:t>.</w:t>
      </w:r>
    </w:p>
    <w:p w:rsidR="00AE1F5F" w:rsidRDefault="001877E6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064A79">
        <w:rPr>
          <w:b/>
          <w:sz w:val="24"/>
          <w:szCs w:val="24"/>
        </w:rPr>
        <w:t xml:space="preserve">Termín konání je </w:t>
      </w:r>
      <w:r w:rsidR="00AE1F5F" w:rsidRPr="00064A79">
        <w:rPr>
          <w:b/>
          <w:sz w:val="24"/>
          <w:szCs w:val="24"/>
        </w:rPr>
        <w:t xml:space="preserve">od </w:t>
      </w:r>
      <w:r w:rsidR="00D658A8">
        <w:rPr>
          <w:b/>
          <w:sz w:val="24"/>
          <w:szCs w:val="24"/>
        </w:rPr>
        <w:t>19</w:t>
      </w:r>
      <w:r w:rsidR="00AE1F5F" w:rsidRPr="00064A79">
        <w:rPr>
          <w:b/>
          <w:sz w:val="24"/>
          <w:szCs w:val="24"/>
        </w:rPr>
        <w:t xml:space="preserve">. do </w:t>
      </w:r>
      <w:r w:rsidR="00D658A8">
        <w:rPr>
          <w:b/>
          <w:sz w:val="24"/>
          <w:szCs w:val="24"/>
        </w:rPr>
        <w:t>22</w:t>
      </w:r>
      <w:r w:rsidR="00AE1F5F" w:rsidRPr="00064A79">
        <w:rPr>
          <w:b/>
          <w:sz w:val="24"/>
          <w:szCs w:val="24"/>
        </w:rPr>
        <w:t>. května 20</w:t>
      </w:r>
      <w:r w:rsidR="00C431FF">
        <w:rPr>
          <w:b/>
          <w:sz w:val="24"/>
          <w:szCs w:val="24"/>
        </w:rPr>
        <w:t>2</w:t>
      </w:r>
      <w:r w:rsidR="00D658A8">
        <w:rPr>
          <w:b/>
          <w:sz w:val="24"/>
          <w:szCs w:val="24"/>
        </w:rPr>
        <w:t>5</w:t>
      </w:r>
      <w:r w:rsidRPr="00064A79">
        <w:rPr>
          <w:b/>
          <w:sz w:val="24"/>
          <w:szCs w:val="24"/>
        </w:rPr>
        <w:t>.</w:t>
      </w:r>
    </w:p>
    <w:p w:rsidR="000D64C9" w:rsidRPr="00150B47" w:rsidRDefault="000D64C9" w:rsidP="000D64C9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A2053" w:rsidRPr="00150B47" w:rsidRDefault="00CA2053" w:rsidP="006B10E5">
      <w:pPr>
        <w:spacing w:after="0" w:line="240" w:lineRule="auto"/>
        <w:jc w:val="both"/>
        <w:rPr>
          <w:b/>
          <w:sz w:val="24"/>
          <w:szCs w:val="24"/>
        </w:rPr>
      </w:pPr>
    </w:p>
    <w:p w:rsidR="006B10E5" w:rsidRPr="00150B47" w:rsidRDefault="006B10E5" w:rsidP="006B10E5">
      <w:pPr>
        <w:spacing w:after="0" w:line="240" w:lineRule="auto"/>
        <w:jc w:val="both"/>
        <w:rPr>
          <w:sz w:val="24"/>
          <w:szCs w:val="24"/>
        </w:rPr>
      </w:pPr>
      <w:r w:rsidRPr="00150B47">
        <w:rPr>
          <w:rFonts w:cs="Arial"/>
          <w:b/>
          <w:sz w:val="24"/>
          <w:szCs w:val="24"/>
        </w:rPr>
        <w:t>Slavnostní vyhlášení vítězů a vyhodnocení soutěže</w:t>
      </w:r>
    </w:p>
    <w:p w:rsidR="002A12E8" w:rsidRPr="00150B47" w:rsidRDefault="002A12E8" w:rsidP="006B10E5">
      <w:pPr>
        <w:spacing w:after="0" w:line="240" w:lineRule="auto"/>
        <w:jc w:val="both"/>
        <w:rPr>
          <w:sz w:val="24"/>
          <w:szCs w:val="24"/>
        </w:rPr>
      </w:pPr>
    </w:p>
    <w:p w:rsidR="006B10E5" w:rsidRPr="00064A79" w:rsidRDefault="00AE1F5F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Vítězové z druhého kola budou slavnostně vyhlášeni a odměněni cenami</w:t>
      </w:r>
      <w:r w:rsidR="006B10E5" w:rsidRPr="00064A79">
        <w:rPr>
          <w:sz w:val="24"/>
          <w:szCs w:val="24"/>
        </w:rPr>
        <w:t>.</w:t>
      </w:r>
    </w:p>
    <w:p w:rsidR="00AE1F5F" w:rsidRPr="0053358F" w:rsidRDefault="009C4CC6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 xml:space="preserve">Slavnostní vyhlášení je plánováno </w:t>
      </w:r>
      <w:r w:rsidRPr="00426ADC">
        <w:rPr>
          <w:b/>
          <w:sz w:val="24"/>
          <w:szCs w:val="24"/>
        </w:rPr>
        <w:t xml:space="preserve">na </w:t>
      </w:r>
      <w:r w:rsidR="00AE1F5F" w:rsidRPr="00426ADC">
        <w:rPr>
          <w:b/>
          <w:sz w:val="24"/>
          <w:szCs w:val="24"/>
        </w:rPr>
        <w:t xml:space="preserve">sobotu </w:t>
      </w:r>
      <w:r w:rsidR="00D658A8">
        <w:rPr>
          <w:b/>
          <w:sz w:val="24"/>
          <w:szCs w:val="24"/>
        </w:rPr>
        <w:t>1</w:t>
      </w:r>
      <w:r w:rsidR="00426ADC" w:rsidRPr="00426ADC">
        <w:rPr>
          <w:b/>
          <w:sz w:val="24"/>
          <w:szCs w:val="24"/>
        </w:rPr>
        <w:t>4</w:t>
      </w:r>
      <w:r w:rsidR="00AE1F5F" w:rsidRPr="00426ADC">
        <w:rPr>
          <w:b/>
          <w:sz w:val="24"/>
          <w:szCs w:val="24"/>
        </w:rPr>
        <w:t>. </w:t>
      </w:r>
      <w:r w:rsidR="00580C68" w:rsidRPr="00426ADC">
        <w:rPr>
          <w:b/>
          <w:sz w:val="24"/>
          <w:szCs w:val="24"/>
        </w:rPr>
        <w:t>červ</w:t>
      </w:r>
      <w:r w:rsidR="00AE1F5F" w:rsidRPr="00426ADC">
        <w:rPr>
          <w:b/>
          <w:sz w:val="24"/>
          <w:szCs w:val="24"/>
        </w:rPr>
        <w:t>na</w:t>
      </w:r>
      <w:r w:rsidR="00D658A8">
        <w:rPr>
          <w:b/>
          <w:sz w:val="24"/>
          <w:szCs w:val="24"/>
        </w:rPr>
        <w:t xml:space="preserve"> nebo 21. června</w:t>
      </w:r>
      <w:r w:rsidR="00AE1F5F" w:rsidRPr="00426ADC">
        <w:rPr>
          <w:b/>
          <w:sz w:val="24"/>
          <w:szCs w:val="24"/>
        </w:rPr>
        <w:t xml:space="preserve"> 20</w:t>
      </w:r>
      <w:r w:rsidR="00C431FF" w:rsidRPr="00426ADC">
        <w:rPr>
          <w:b/>
          <w:sz w:val="24"/>
          <w:szCs w:val="24"/>
        </w:rPr>
        <w:t>2</w:t>
      </w:r>
      <w:r w:rsidR="00D658A8">
        <w:rPr>
          <w:b/>
          <w:sz w:val="24"/>
          <w:szCs w:val="24"/>
        </w:rPr>
        <w:t>5</w:t>
      </w:r>
      <w:r w:rsidR="0053358F">
        <w:rPr>
          <w:b/>
          <w:sz w:val="24"/>
          <w:szCs w:val="24"/>
        </w:rPr>
        <w:t xml:space="preserve">, </w:t>
      </w:r>
      <w:r w:rsidR="0053358F" w:rsidRPr="0053358F">
        <w:rPr>
          <w:sz w:val="24"/>
          <w:szCs w:val="24"/>
        </w:rPr>
        <w:t>podrobnosti budou upřesněny po proběhnutí druhého kola soutěže</w:t>
      </w:r>
      <w:r w:rsidR="00AE1F5F" w:rsidRPr="0053358F">
        <w:rPr>
          <w:sz w:val="24"/>
          <w:szCs w:val="24"/>
        </w:rPr>
        <w:t>.</w:t>
      </w:r>
    </w:p>
    <w:p w:rsidR="002E20F8" w:rsidRPr="00064A79" w:rsidRDefault="004E2D22" w:rsidP="00AC5E2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64A79">
        <w:rPr>
          <w:sz w:val="24"/>
          <w:szCs w:val="24"/>
        </w:rPr>
        <w:t>Na vyhlášení plánuje</w:t>
      </w:r>
      <w:r w:rsidR="00E97AE8">
        <w:rPr>
          <w:sz w:val="24"/>
          <w:szCs w:val="24"/>
        </w:rPr>
        <w:t xml:space="preserve"> pořadatel</w:t>
      </w:r>
      <w:r w:rsidRPr="00064A79">
        <w:rPr>
          <w:sz w:val="24"/>
          <w:szCs w:val="24"/>
        </w:rPr>
        <w:t xml:space="preserve"> tradičně pozvat nejen vítěze </w:t>
      </w:r>
      <w:r w:rsidR="00E97AE8">
        <w:rPr>
          <w:sz w:val="24"/>
          <w:szCs w:val="24"/>
        </w:rPr>
        <w:t>s</w:t>
      </w:r>
      <w:r w:rsidRPr="00064A79">
        <w:rPr>
          <w:sz w:val="24"/>
          <w:szCs w:val="24"/>
        </w:rPr>
        <w:t> doprovod</w:t>
      </w:r>
      <w:r w:rsidR="00E97AE8">
        <w:rPr>
          <w:sz w:val="24"/>
          <w:szCs w:val="24"/>
        </w:rPr>
        <w:t>em</w:t>
      </w:r>
      <w:r w:rsidRPr="00064A79">
        <w:rPr>
          <w:sz w:val="24"/>
          <w:szCs w:val="24"/>
        </w:rPr>
        <w:t xml:space="preserve"> rodičů, ale také pedagogy a ředitele zúčastněných škol.</w:t>
      </w:r>
    </w:p>
    <w:p w:rsidR="00B826B2" w:rsidRDefault="00B826B2" w:rsidP="00AC5E2A">
      <w:pPr>
        <w:spacing w:after="0" w:line="240" w:lineRule="auto"/>
        <w:rPr>
          <w:sz w:val="24"/>
          <w:szCs w:val="24"/>
        </w:rPr>
      </w:pPr>
    </w:p>
    <w:p w:rsidR="00B826B2" w:rsidRDefault="00B826B2" w:rsidP="00AC5E2A">
      <w:pPr>
        <w:spacing w:after="0" w:line="240" w:lineRule="auto"/>
      </w:pPr>
    </w:p>
    <w:p w:rsidR="00E00520" w:rsidRPr="00906B0E" w:rsidRDefault="00906B0E" w:rsidP="00906B0E">
      <w:pPr>
        <w:spacing w:after="0" w:line="240" w:lineRule="auto"/>
        <w:rPr>
          <w:b/>
          <w:sz w:val="28"/>
          <w:szCs w:val="28"/>
        </w:rPr>
      </w:pPr>
      <w:r w:rsidRPr="00906B0E">
        <w:rPr>
          <w:b/>
          <w:sz w:val="24"/>
          <w:szCs w:val="24"/>
        </w:rPr>
        <w:t>K</w:t>
      </w:r>
      <w:r w:rsidR="00802850" w:rsidRPr="00906B0E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o</w:t>
      </w:r>
      <w:r w:rsidR="00802850" w:rsidRPr="00906B0E">
        <w:rPr>
          <w:b/>
          <w:sz w:val="24"/>
          <w:szCs w:val="24"/>
        </w:rPr>
        <w:t>rdin</w:t>
      </w:r>
      <w:r w:rsidRPr="00906B0E">
        <w:rPr>
          <w:b/>
          <w:sz w:val="24"/>
          <w:szCs w:val="24"/>
        </w:rPr>
        <w:t>átor</w:t>
      </w:r>
      <w:r w:rsidR="00E00520" w:rsidRPr="00906B0E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ab/>
      </w:r>
      <w:r w:rsidR="00E00520" w:rsidRPr="00E00520">
        <w:rPr>
          <w:b/>
          <w:sz w:val="24"/>
          <w:szCs w:val="24"/>
        </w:rPr>
        <w:t>Mgr. Stanislav Čtvrtník</w:t>
      </w:r>
    </w:p>
    <w:p w:rsidR="00E00520" w:rsidRPr="00E00520" w:rsidRDefault="00E00520" w:rsidP="00906B0E">
      <w:pPr>
        <w:spacing w:after="0" w:line="240" w:lineRule="auto"/>
        <w:ind w:left="708" w:firstLine="708"/>
        <w:jc w:val="both"/>
        <w:rPr>
          <w:rFonts w:ascii="Calibri" w:hAnsi="Calibri" w:cs="Arial"/>
          <w:b/>
          <w:sz w:val="24"/>
          <w:szCs w:val="24"/>
        </w:rPr>
      </w:pPr>
      <w:r w:rsidRPr="00E00520">
        <w:rPr>
          <w:rFonts w:ascii="Calibri" w:hAnsi="Calibri" w:cs="Arial"/>
          <w:sz w:val="24"/>
          <w:szCs w:val="24"/>
        </w:rPr>
        <w:t>Správa Národního parku Šumava</w:t>
      </w:r>
    </w:p>
    <w:p w:rsidR="00E00520" w:rsidRPr="00064A79" w:rsidRDefault="00E00520" w:rsidP="00906B0E">
      <w:pPr>
        <w:spacing w:after="0" w:line="240" w:lineRule="auto"/>
        <w:ind w:left="708" w:firstLine="70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tředisko environmentální výchovy</w:t>
      </w:r>
      <w:r w:rsidRPr="00064A79">
        <w:rPr>
          <w:rFonts w:ascii="Calibri" w:hAnsi="Calibri" w:cs="Arial"/>
          <w:sz w:val="24"/>
          <w:szCs w:val="24"/>
        </w:rPr>
        <w:t xml:space="preserve"> Vimperk</w:t>
      </w:r>
    </w:p>
    <w:p w:rsidR="00E00520" w:rsidRDefault="00E00520" w:rsidP="00906B0E">
      <w:pPr>
        <w:spacing w:after="0" w:line="240" w:lineRule="auto"/>
        <w:ind w:left="708" w:firstLine="708"/>
        <w:jc w:val="both"/>
        <w:rPr>
          <w:rFonts w:ascii="Calibri" w:hAnsi="Calibri" w:cs="Arial"/>
          <w:sz w:val="24"/>
          <w:szCs w:val="24"/>
        </w:rPr>
      </w:pPr>
      <w:r w:rsidRPr="00064A79">
        <w:rPr>
          <w:rFonts w:ascii="Calibri" w:hAnsi="Calibri" w:cs="Arial"/>
          <w:sz w:val="24"/>
          <w:szCs w:val="24"/>
        </w:rPr>
        <w:t>1. máje 260</w:t>
      </w:r>
      <w:r w:rsidR="00906B0E">
        <w:rPr>
          <w:rFonts w:ascii="Calibri" w:hAnsi="Calibri" w:cs="Arial"/>
          <w:sz w:val="24"/>
          <w:szCs w:val="24"/>
        </w:rPr>
        <w:t xml:space="preserve">, </w:t>
      </w:r>
      <w:r w:rsidRPr="00064A79">
        <w:rPr>
          <w:rFonts w:ascii="Calibri" w:hAnsi="Calibri" w:cs="Arial"/>
          <w:sz w:val="24"/>
          <w:szCs w:val="24"/>
        </w:rPr>
        <w:t>385 01 Vimperk</w:t>
      </w:r>
    </w:p>
    <w:p w:rsidR="00906B0E" w:rsidRPr="00906B0E" w:rsidRDefault="00906B0E" w:rsidP="00906B0E">
      <w:pPr>
        <w:spacing w:after="0" w:line="240" w:lineRule="auto"/>
        <w:ind w:left="708" w:firstLine="708"/>
        <w:jc w:val="both"/>
        <w:rPr>
          <w:rFonts w:ascii="Calibri" w:hAnsi="Calibri" w:cs="Arial"/>
          <w:sz w:val="24"/>
          <w:szCs w:val="24"/>
        </w:rPr>
      </w:pPr>
    </w:p>
    <w:p w:rsidR="00FF0264" w:rsidRDefault="00E00520" w:rsidP="00906B0E">
      <w:pPr>
        <w:spacing w:after="0" w:line="240" w:lineRule="auto"/>
        <w:ind w:left="708" w:firstLine="708"/>
        <w:rPr>
          <w:sz w:val="24"/>
          <w:szCs w:val="24"/>
        </w:rPr>
      </w:pPr>
      <w:r w:rsidRPr="00702D26">
        <w:rPr>
          <w:b/>
          <w:sz w:val="24"/>
          <w:szCs w:val="24"/>
        </w:rPr>
        <w:t>E-mail:</w:t>
      </w:r>
      <w:r w:rsidRPr="00702D26">
        <w:rPr>
          <w:sz w:val="24"/>
          <w:szCs w:val="24"/>
        </w:rPr>
        <w:t xml:space="preserve"> </w:t>
      </w:r>
      <w:r w:rsidR="00906B0E" w:rsidRPr="00906B0E">
        <w:rPr>
          <w:rFonts w:ascii="Calibri" w:hAnsi="Calibri" w:cs="Arial"/>
          <w:sz w:val="24"/>
          <w:szCs w:val="24"/>
        </w:rPr>
        <w:t>stanislav.ctvrtnik@npsumava.cz</w:t>
      </w:r>
      <w:r w:rsidR="00906B0E">
        <w:rPr>
          <w:rFonts w:ascii="Calibri" w:hAnsi="Calibri" w:cs="Arial"/>
          <w:sz w:val="24"/>
          <w:szCs w:val="24"/>
        </w:rPr>
        <w:t xml:space="preserve"> </w:t>
      </w:r>
      <w:r w:rsidR="00906B0E">
        <w:rPr>
          <w:rFonts w:ascii="Calibri" w:hAnsi="Calibri" w:cs="Arial"/>
          <w:sz w:val="24"/>
          <w:szCs w:val="24"/>
        </w:rPr>
        <w:tab/>
      </w:r>
      <w:r w:rsidR="00D658A8">
        <w:rPr>
          <w:b/>
          <w:sz w:val="24"/>
          <w:szCs w:val="24"/>
        </w:rPr>
        <w:t>Telefon</w:t>
      </w:r>
      <w:r w:rsidRPr="00702D26">
        <w:rPr>
          <w:b/>
          <w:sz w:val="24"/>
          <w:szCs w:val="24"/>
        </w:rPr>
        <w:t>:</w:t>
      </w:r>
      <w:r w:rsidRPr="00702D26">
        <w:rPr>
          <w:sz w:val="24"/>
          <w:szCs w:val="24"/>
        </w:rPr>
        <w:t xml:space="preserve"> 731 530</w:t>
      </w:r>
      <w:r w:rsidR="00906B0E">
        <w:rPr>
          <w:sz w:val="24"/>
          <w:szCs w:val="24"/>
        </w:rPr>
        <w:t> </w:t>
      </w:r>
      <w:r w:rsidRPr="00702D26">
        <w:rPr>
          <w:sz w:val="24"/>
          <w:szCs w:val="24"/>
        </w:rPr>
        <w:t>276</w:t>
      </w:r>
    </w:p>
    <w:p w:rsidR="000823A0" w:rsidRPr="00906B0E" w:rsidRDefault="000823A0" w:rsidP="00AC5E2A">
      <w:pPr>
        <w:spacing w:after="0" w:line="240" w:lineRule="auto"/>
        <w:rPr>
          <w:b/>
          <w:sz w:val="24"/>
          <w:szCs w:val="24"/>
        </w:rPr>
      </w:pPr>
    </w:p>
    <w:sectPr w:rsidR="000823A0" w:rsidRPr="00906B0E" w:rsidSect="00223232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98" w:rsidRDefault="008A0A98" w:rsidP="00223232">
      <w:pPr>
        <w:spacing w:after="0" w:line="240" w:lineRule="auto"/>
      </w:pPr>
      <w:r>
        <w:separator/>
      </w:r>
    </w:p>
  </w:endnote>
  <w:endnote w:type="continuationSeparator" w:id="0">
    <w:p w:rsidR="008A0A98" w:rsidRDefault="008A0A98" w:rsidP="002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66"/>
      <w:gridCol w:w="2310"/>
      <w:gridCol w:w="2396"/>
      <w:gridCol w:w="1838"/>
    </w:tblGrid>
    <w:tr w:rsidR="00223232" w:rsidTr="007642CE">
      <w:tc>
        <w:tcPr>
          <w:tcW w:w="2770" w:type="dxa"/>
          <w:tcBorders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1. máje 260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proofErr w:type="gramStart"/>
          <w:r>
            <w:rPr>
              <w:rFonts w:ascii="Arial" w:hAnsi="Arial" w:cs="Arial"/>
              <w:sz w:val="18"/>
            </w:rPr>
            <w:t>385 01  Vimperk</w:t>
          </w:r>
          <w:proofErr w:type="gramEnd"/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bCs/>
              <w:sz w:val="18"/>
            </w:rPr>
            <w:t>www.npsumava.cz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tel: 388 450 111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388 413 019</w:t>
          </w:r>
        </w:p>
      </w:tc>
      <w:tc>
        <w:tcPr>
          <w:tcW w:w="2520" w:type="dxa"/>
          <w:tcBorders>
            <w:left w:val="single" w:sz="4" w:space="0" w:color="auto"/>
            <w:righ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bankovní spojení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Česká národní banka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č. účtu 2234281/0710</w:t>
          </w:r>
        </w:p>
      </w:tc>
      <w:tc>
        <w:tcPr>
          <w:tcW w:w="1912" w:type="dxa"/>
          <w:tcBorders>
            <w:left w:val="single" w:sz="4" w:space="0" w:color="auto"/>
          </w:tcBorders>
        </w:tcPr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 00583171</w:t>
          </w:r>
        </w:p>
        <w:p w:rsidR="00223232" w:rsidRDefault="00223232" w:rsidP="007642CE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 CZ00583171</w:t>
          </w:r>
        </w:p>
      </w:tc>
    </w:tr>
  </w:tbl>
  <w:p w:rsidR="00223232" w:rsidRDefault="002232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98" w:rsidRDefault="008A0A98" w:rsidP="00223232">
      <w:pPr>
        <w:spacing w:after="0" w:line="240" w:lineRule="auto"/>
      </w:pPr>
      <w:r>
        <w:separator/>
      </w:r>
    </w:p>
  </w:footnote>
  <w:footnote w:type="continuationSeparator" w:id="0">
    <w:p w:rsidR="008A0A98" w:rsidRDefault="008A0A98" w:rsidP="002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98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"/>
      <w:gridCol w:w="5054"/>
      <w:gridCol w:w="3015"/>
    </w:tblGrid>
    <w:tr w:rsidR="00223232" w:rsidTr="007642CE">
      <w:trPr>
        <w:gridBefore w:val="1"/>
        <w:wBefore w:w="164" w:type="dxa"/>
      </w:trPr>
      <w:tc>
        <w:tcPr>
          <w:tcW w:w="5236" w:type="dxa"/>
          <w:vAlign w:val="bottom"/>
        </w:tcPr>
        <w:p w:rsidR="00223232" w:rsidRPr="000761DF" w:rsidRDefault="00223232" w:rsidP="007642CE">
          <w:pPr>
            <w:pStyle w:val="Zhlav"/>
            <w:ind w:right="360"/>
            <w:rPr>
              <w:rFonts w:ascii="Arial" w:hAnsi="Arial" w:cs="Arial"/>
              <w:b/>
              <w:bCs/>
              <w:color w:val="0D441F"/>
              <w:sz w:val="20"/>
            </w:rPr>
          </w:pPr>
          <w:r>
            <w:rPr>
              <w:rFonts w:ascii="Arial" w:hAnsi="Arial" w:cs="Arial"/>
              <w:b/>
              <w:bCs/>
              <w:color w:val="0D441F"/>
              <w:sz w:val="20"/>
            </w:rPr>
            <w:t>SPRÁVA NÁRODNÍHO PARKU</w:t>
          </w:r>
          <w:r>
            <w:rPr>
              <w:noProof/>
              <w:color w:val="0D441F"/>
              <w:sz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500EA665" wp14:editId="5D124A61">
                <wp:simplePos x="0" y="0"/>
                <wp:positionH relativeFrom="column">
                  <wp:posOffset>-1063625</wp:posOffset>
                </wp:positionH>
                <wp:positionV relativeFrom="paragraph">
                  <wp:posOffset>-236220</wp:posOffset>
                </wp:positionV>
                <wp:extent cx="904875" cy="904875"/>
                <wp:effectExtent l="0" t="0" r="9525" b="9525"/>
                <wp:wrapNone/>
                <wp:docPr id="8" name="obrázek 1" descr="D:\Data GIS\graf_manual\2_3_znak_jednobarevny\RGBbarva\bitmapy\ZnakRGBmono25m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GIS\graf_manual\2_3_znak_jednobarevny\RGBbarva\bitmapy\ZnakRGBmono25m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0D441F"/>
              <w:sz w:val="20"/>
            </w:rPr>
            <w:t xml:space="preserve"> ŠUMAVA</w:t>
          </w: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</w:pPr>
        </w:p>
      </w:tc>
    </w:tr>
    <w:tr w:rsidR="00223232" w:rsidTr="007642CE">
      <w:tc>
        <w:tcPr>
          <w:tcW w:w="5400" w:type="dxa"/>
          <w:gridSpan w:val="2"/>
        </w:tcPr>
        <w:p w:rsidR="00223232" w:rsidRDefault="00223232" w:rsidP="007642CE">
          <w:pPr>
            <w:pStyle w:val="Zhlav"/>
            <w:ind w:right="360"/>
          </w:pPr>
        </w:p>
      </w:tc>
      <w:tc>
        <w:tcPr>
          <w:tcW w:w="3172" w:type="dxa"/>
          <w:tcBorders>
            <w:left w:val="nil"/>
          </w:tcBorders>
        </w:tcPr>
        <w:p w:rsidR="00223232" w:rsidRDefault="00223232" w:rsidP="007642CE">
          <w:pPr>
            <w:pStyle w:val="Zhlav"/>
            <w:ind w:right="360"/>
            <w:jc w:val="right"/>
          </w:pPr>
        </w:p>
      </w:tc>
    </w:tr>
  </w:tbl>
  <w:p w:rsidR="00223232" w:rsidRDefault="002232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1679"/>
    <w:multiLevelType w:val="hybridMultilevel"/>
    <w:tmpl w:val="C5667144"/>
    <w:lvl w:ilvl="0" w:tplc="F8A467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037E9"/>
    <w:multiLevelType w:val="hybridMultilevel"/>
    <w:tmpl w:val="661EE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260"/>
    <w:multiLevelType w:val="hybridMultilevel"/>
    <w:tmpl w:val="D494CC7A"/>
    <w:lvl w:ilvl="0" w:tplc="E3B4EE4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6C7472"/>
    <w:multiLevelType w:val="hybridMultilevel"/>
    <w:tmpl w:val="2DB8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C6290"/>
    <w:multiLevelType w:val="hybridMultilevel"/>
    <w:tmpl w:val="2A324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77E4A"/>
    <w:multiLevelType w:val="hybridMultilevel"/>
    <w:tmpl w:val="6180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A77FE"/>
    <w:multiLevelType w:val="hybridMultilevel"/>
    <w:tmpl w:val="39AAA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ED"/>
    <w:rsid w:val="00027852"/>
    <w:rsid w:val="000327E0"/>
    <w:rsid w:val="00051113"/>
    <w:rsid w:val="00064A79"/>
    <w:rsid w:val="00074631"/>
    <w:rsid w:val="00074A2F"/>
    <w:rsid w:val="000823A0"/>
    <w:rsid w:val="000860BC"/>
    <w:rsid w:val="00090C3A"/>
    <w:rsid w:val="000A5B3A"/>
    <w:rsid w:val="000B0D8D"/>
    <w:rsid w:val="000D1DE5"/>
    <w:rsid w:val="000D51EA"/>
    <w:rsid w:val="000D64C9"/>
    <w:rsid w:val="00120FF7"/>
    <w:rsid w:val="001218A0"/>
    <w:rsid w:val="00150B47"/>
    <w:rsid w:val="00185542"/>
    <w:rsid w:val="001877E6"/>
    <w:rsid w:val="00195E59"/>
    <w:rsid w:val="001C2D0E"/>
    <w:rsid w:val="001C5B65"/>
    <w:rsid w:val="001D1276"/>
    <w:rsid w:val="001E0E2C"/>
    <w:rsid w:val="0020495A"/>
    <w:rsid w:val="00206D4C"/>
    <w:rsid w:val="00223232"/>
    <w:rsid w:val="00230292"/>
    <w:rsid w:val="0023621E"/>
    <w:rsid w:val="002708D5"/>
    <w:rsid w:val="002968D8"/>
    <w:rsid w:val="002A12E8"/>
    <w:rsid w:val="002B48BB"/>
    <w:rsid w:val="002C02B6"/>
    <w:rsid w:val="002D2ABD"/>
    <w:rsid w:val="002D73D5"/>
    <w:rsid w:val="002E20F8"/>
    <w:rsid w:val="002E3308"/>
    <w:rsid w:val="0032788A"/>
    <w:rsid w:val="0033074C"/>
    <w:rsid w:val="0035194F"/>
    <w:rsid w:val="003632D3"/>
    <w:rsid w:val="00383FC1"/>
    <w:rsid w:val="003F7C2D"/>
    <w:rsid w:val="00412F74"/>
    <w:rsid w:val="00426ADC"/>
    <w:rsid w:val="00431E00"/>
    <w:rsid w:val="004B4BD6"/>
    <w:rsid w:val="004E28B4"/>
    <w:rsid w:val="004E2D22"/>
    <w:rsid w:val="004E5926"/>
    <w:rsid w:val="004F4867"/>
    <w:rsid w:val="005327A1"/>
    <w:rsid w:val="0053358F"/>
    <w:rsid w:val="00577EA7"/>
    <w:rsid w:val="0058027C"/>
    <w:rsid w:val="00580C68"/>
    <w:rsid w:val="00597B52"/>
    <w:rsid w:val="005A2C2B"/>
    <w:rsid w:val="005A3564"/>
    <w:rsid w:val="005B0091"/>
    <w:rsid w:val="005D6E21"/>
    <w:rsid w:val="005D7F2E"/>
    <w:rsid w:val="005E3EDA"/>
    <w:rsid w:val="005E77DD"/>
    <w:rsid w:val="006450B4"/>
    <w:rsid w:val="006B10E5"/>
    <w:rsid w:val="006D1538"/>
    <w:rsid w:val="006E0C48"/>
    <w:rsid w:val="006F6EB9"/>
    <w:rsid w:val="00702D26"/>
    <w:rsid w:val="00714953"/>
    <w:rsid w:val="00723833"/>
    <w:rsid w:val="00747514"/>
    <w:rsid w:val="0075116F"/>
    <w:rsid w:val="007A5BCC"/>
    <w:rsid w:val="007F01EB"/>
    <w:rsid w:val="007F2261"/>
    <w:rsid w:val="00802850"/>
    <w:rsid w:val="00824A26"/>
    <w:rsid w:val="008341EB"/>
    <w:rsid w:val="0083427E"/>
    <w:rsid w:val="00873D52"/>
    <w:rsid w:val="00877978"/>
    <w:rsid w:val="00885BFD"/>
    <w:rsid w:val="0089379B"/>
    <w:rsid w:val="008A0A98"/>
    <w:rsid w:val="008B2FB2"/>
    <w:rsid w:val="008E5382"/>
    <w:rsid w:val="008F5B16"/>
    <w:rsid w:val="00906B0E"/>
    <w:rsid w:val="00954BE1"/>
    <w:rsid w:val="009579FA"/>
    <w:rsid w:val="0098609A"/>
    <w:rsid w:val="009C4CC6"/>
    <w:rsid w:val="00A3649D"/>
    <w:rsid w:val="00A811F6"/>
    <w:rsid w:val="00A970CB"/>
    <w:rsid w:val="00AA4183"/>
    <w:rsid w:val="00AC5E2A"/>
    <w:rsid w:val="00AD4098"/>
    <w:rsid w:val="00AE1F5F"/>
    <w:rsid w:val="00AE2C77"/>
    <w:rsid w:val="00B06D71"/>
    <w:rsid w:val="00B30B46"/>
    <w:rsid w:val="00B30EA9"/>
    <w:rsid w:val="00B555C0"/>
    <w:rsid w:val="00B67B89"/>
    <w:rsid w:val="00B823BD"/>
    <w:rsid w:val="00B826B2"/>
    <w:rsid w:val="00BA037F"/>
    <w:rsid w:val="00BC0EE7"/>
    <w:rsid w:val="00BC12C3"/>
    <w:rsid w:val="00BE18DD"/>
    <w:rsid w:val="00BE62B3"/>
    <w:rsid w:val="00BF7C2F"/>
    <w:rsid w:val="00C031BE"/>
    <w:rsid w:val="00C14591"/>
    <w:rsid w:val="00C21B9C"/>
    <w:rsid w:val="00C4147A"/>
    <w:rsid w:val="00C431FF"/>
    <w:rsid w:val="00C9547F"/>
    <w:rsid w:val="00CA2053"/>
    <w:rsid w:val="00CC2D2F"/>
    <w:rsid w:val="00CD282D"/>
    <w:rsid w:val="00CF1303"/>
    <w:rsid w:val="00D36872"/>
    <w:rsid w:val="00D54346"/>
    <w:rsid w:val="00D54361"/>
    <w:rsid w:val="00D658A8"/>
    <w:rsid w:val="00D92E4F"/>
    <w:rsid w:val="00DC7516"/>
    <w:rsid w:val="00E00520"/>
    <w:rsid w:val="00E02129"/>
    <w:rsid w:val="00E0748E"/>
    <w:rsid w:val="00E112ED"/>
    <w:rsid w:val="00E13C30"/>
    <w:rsid w:val="00E17F23"/>
    <w:rsid w:val="00E2383A"/>
    <w:rsid w:val="00E361BD"/>
    <w:rsid w:val="00E37529"/>
    <w:rsid w:val="00E93AA1"/>
    <w:rsid w:val="00E95595"/>
    <w:rsid w:val="00E97AE8"/>
    <w:rsid w:val="00EF08A2"/>
    <w:rsid w:val="00F02402"/>
    <w:rsid w:val="00F14ACD"/>
    <w:rsid w:val="00F17139"/>
    <w:rsid w:val="00F178AF"/>
    <w:rsid w:val="00F27063"/>
    <w:rsid w:val="00F57ABE"/>
    <w:rsid w:val="00F96262"/>
    <w:rsid w:val="00FA04E0"/>
    <w:rsid w:val="00FB66C4"/>
    <w:rsid w:val="00FF0264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0A83B-0DDC-4ED3-98DF-740AE39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232"/>
  </w:style>
  <w:style w:type="paragraph" w:styleId="Zpat">
    <w:name w:val="footer"/>
    <w:basedOn w:val="Normln"/>
    <w:link w:val="ZpatChar"/>
    <w:uiPriority w:val="99"/>
    <w:unhideWhenUsed/>
    <w:rsid w:val="00223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232"/>
  </w:style>
  <w:style w:type="character" w:styleId="slostrnky">
    <w:name w:val="page number"/>
    <w:basedOn w:val="Standardnpsmoodstavce"/>
    <w:semiHidden/>
    <w:rsid w:val="00223232"/>
  </w:style>
  <w:style w:type="paragraph" w:styleId="Odstavecseseznamem">
    <w:name w:val="List Paragraph"/>
    <w:basedOn w:val="Normln"/>
    <w:uiPriority w:val="34"/>
    <w:qFormat/>
    <w:rsid w:val="00AE1F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06B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nda%2001\Hlav_papir_NP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510F-5EF5-4C14-88F1-69C30277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Hlav_papir_NPS</Template>
  <TotalTime>605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ctvrtnik</dc:creator>
  <cp:lastModifiedBy>ctvrtnik</cp:lastModifiedBy>
  <cp:revision>155</cp:revision>
  <cp:lastPrinted>2025-03-28T07:00:00Z</cp:lastPrinted>
  <dcterms:created xsi:type="dcterms:W3CDTF">2018-01-08T05:57:00Z</dcterms:created>
  <dcterms:modified xsi:type="dcterms:W3CDTF">2025-03-28T07:27:00Z</dcterms:modified>
</cp:coreProperties>
</file>